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1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50"/>
        <w:gridCol w:w="7252"/>
      </w:tblGrid>
      <w:tr w:rsidR="00377654" w:rsidRPr="00197BF3" w14:paraId="2A8471A7" w14:textId="77777777" w:rsidTr="00377654">
        <w:trPr>
          <w:jc w:val="center"/>
        </w:trPr>
        <w:tc>
          <w:tcPr>
            <w:tcW w:w="7250" w:type="dxa"/>
          </w:tcPr>
          <w:p w14:paraId="6BFA2BBE" w14:textId="77777777" w:rsidR="00377654" w:rsidRPr="00197BF3" w:rsidRDefault="00377654" w:rsidP="00377654">
            <w:pPr>
              <w:jc w:val="center"/>
              <w:rPr>
                <w:sz w:val="24"/>
                <w:szCs w:val="24"/>
              </w:rPr>
            </w:pPr>
            <w:r w:rsidRPr="00197BF3">
              <w:rPr>
                <w:sz w:val="24"/>
                <w:szCs w:val="24"/>
              </w:rPr>
              <w:t>Согласовано</w:t>
            </w:r>
          </w:p>
        </w:tc>
        <w:tc>
          <w:tcPr>
            <w:tcW w:w="7252" w:type="dxa"/>
          </w:tcPr>
          <w:p w14:paraId="776CF874" w14:textId="77777777" w:rsidR="00377654" w:rsidRPr="00197BF3" w:rsidRDefault="00377654" w:rsidP="00377654">
            <w:pPr>
              <w:jc w:val="center"/>
              <w:rPr>
                <w:sz w:val="24"/>
                <w:szCs w:val="24"/>
              </w:rPr>
            </w:pPr>
            <w:r w:rsidRPr="00197BF3">
              <w:rPr>
                <w:sz w:val="24"/>
                <w:szCs w:val="24"/>
              </w:rPr>
              <w:t>Утверждаю</w:t>
            </w:r>
          </w:p>
        </w:tc>
      </w:tr>
      <w:tr w:rsidR="00377654" w:rsidRPr="00197BF3" w14:paraId="660D0A45" w14:textId="77777777" w:rsidTr="00377654">
        <w:trPr>
          <w:jc w:val="center"/>
        </w:trPr>
        <w:tc>
          <w:tcPr>
            <w:tcW w:w="7250" w:type="dxa"/>
          </w:tcPr>
          <w:p w14:paraId="3608E2B8" w14:textId="77777777" w:rsidR="00377654" w:rsidRPr="009A2FA9" w:rsidRDefault="00377654" w:rsidP="00377654">
            <w:pPr>
              <w:jc w:val="center"/>
              <w:rPr>
                <w:spacing w:val="-3"/>
                <w:sz w:val="24"/>
                <w:szCs w:val="24"/>
              </w:rPr>
            </w:pPr>
            <w:r w:rsidRPr="009A2FA9">
              <w:rPr>
                <w:spacing w:val="-3"/>
                <w:sz w:val="24"/>
                <w:szCs w:val="24"/>
              </w:rPr>
              <w:t>Заместитель директора</w:t>
            </w:r>
          </w:p>
          <w:p w14:paraId="0DEE7886" w14:textId="77777777" w:rsidR="00377654" w:rsidRPr="009A2FA9" w:rsidRDefault="00377654" w:rsidP="00377654">
            <w:pPr>
              <w:jc w:val="center"/>
              <w:rPr>
                <w:spacing w:val="-1"/>
                <w:sz w:val="24"/>
                <w:szCs w:val="24"/>
              </w:rPr>
            </w:pPr>
            <w:r w:rsidRPr="009A2FA9">
              <w:rPr>
                <w:spacing w:val="-3"/>
                <w:sz w:val="24"/>
                <w:szCs w:val="24"/>
              </w:rPr>
              <w:t>по</w:t>
            </w:r>
            <w:r w:rsidRPr="009A2FA9">
              <w:rPr>
                <w:spacing w:val="-1"/>
                <w:sz w:val="24"/>
                <w:szCs w:val="24"/>
              </w:rPr>
              <w:t xml:space="preserve"> инвестиционной деятельности</w:t>
            </w:r>
          </w:p>
          <w:p w14:paraId="109271B1" w14:textId="77777777" w:rsidR="00377654" w:rsidRPr="009A2FA9" w:rsidRDefault="00377654" w:rsidP="00377654">
            <w:pPr>
              <w:jc w:val="center"/>
              <w:rPr>
                <w:spacing w:val="-1"/>
                <w:sz w:val="24"/>
                <w:szCs w:val="24"/>
              </w:rPr>
            </w:pPr>
          </w:p>
          <w:p w14:paraId="5D2051F0" w14:textId="77777777" w:rsidR="00377654" w:rsidRPr="009A2FA9" w:rsidRDefault="00377654" w:rsidP="00377654">
            <w:pPr>
              <w:jc w:val="center"/>
              <w:rPr>
                <w:sz w:val="24"/>
                <w:szCs w:val="24"/>
              </w:rPr>
            </w:pPr>
            <w:r w:rsidRPr="009A2FA9">
              <w:rPr>
                <w:sz w:val="24"/>
                <w:szCs w:val="24"/>
              </w:rPr>
              <w:t xml:space="preserve">_________________ </w:t>
            </w:r>
            <w:r w:rsidRPr="009A2FA9">
              <w:rPr>
                <w:spacing w:val="-5"/>
                <w:sz w:val="24"/>
                <w:szCs w:val="24"/>
              </w:rPr>
              <w:t>А.С. Суромкин</w:t>
            </w:r>
          </w:p>
          <w:p w14:paraId="3BF45EB2" w14:textId="77777777" w:rsidR="00377654" w:rsidRPr="00197BF3" w:rsidRDefault="00377654" w:rsidP="003776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52" w:type="dxa"/>
          </w:tcPr>
          <w:p w14:paraId="28E1ABD5" w14:textId="621C0F3F" w:rsidR="00377654" w:rsidRPr="009A2FA9" w:rsidRDefault="00D016AD" w:rsidP="00377654">
            <w:pPr>
              <w:ind w:left="-29"/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П</w:t>
            </w:r>
            <w:r w:rsidR="00244A96">
              <w:rPr>
                <w:spacing w:val="-3"/>
                <w:sz w:val="24"/>
                <w:szCs w:val="24"/>
              </w:rPr>
              <w:t>ервый заместитель директора-</w:t>
            </w:r>
          </w:p>
          <w:p w14:paraId="7489C3B2" w14:textId="611C27A8" w:rsidR="00377654" w:rsidRDefault="00244A96" w:rsidP="00377654">
            <w:pPr>
              <w:ind w:left="-29"/>
              <w:jc w:val="center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главный инженер филиала</w:t>
            </w:r>
          </w:p>
          <w:p w14:paraId="64258224" w14:textId="77777777" w:rsidR="00377654" w:rsidRPr="009A2FA9" w:rsidRDefault="00377654" w:rsidP="00377654">
            <w:pPr>
              <w:ind w:left="-29"/>
              <w:jc w:val="center"/>
              <w:rPr>
                <w:spacing w:val="-1"/>
                <w:sz w:val="24"/>
                <w:szCs w:val="24"/>
              </w:rPr>
            </w:pPr>
            <w:bookmarkStart w:id="0" w:name="_GoBack"/>
            <w:bookmarkEnd w:id="0"/>
          </w:p>
          <w:p w14:paraId="0DFE904C" w14:textId="2CF28D22" w:rsidR="00377654" w:rsidRPr="009A2FA9" w:rsidRDefault="00377654" w:rsidP="00377654">
            <w:pPr>
              <w:ind w:left="-29"/>
              <w:jc w:val="center"/>
              <w:rPr>
                <w:sz w:val="24"/>
                <w:szCs w:val="24"/>
              </w:rPr>
            </w:pPr>
            <w:r w:rsidRPr="009A2FA9">
              <w:rPr>
                <w:sz w:val="24"/>
                <w:szCs w:val="24"/>
              </w:rPr>
              <w:t xml:space="preserve">__________________ </w:t>
            </w:r>
            <w:r w:rsidR="00244A96">
              <w:rPr>
                <w:sz w:val="24"/>
                <w:szCs w:val="24"/>
              </w:rPr>
              <w:t>М.В. Голубев</w:t>
            </w:r>
          </w:p>
          <w:p w14:paraId="79F278B1" w14:textId="77777777" w:rsidR="00377654" w:rsidRPr="00197BF3" w:rsidRDefault="00377654" w:rsidP="00377654">
            <w:pPr>
              <w:jc w:val="center"/>
              <w:rPr>
                <w:sz w:val="24"/>
                <w:szCs w:val="24"/>
              </w:rPr>
            </w:pPr>
          </w:p>
        </w:tc>
      </w:tr>
    </w:tbl>
    <w:p w14:paraId="5919BFD4" w14:textId="77777777" w:rsidR="00A44347" w:rsidRPr="0084707B" w:rsidRDefault="00A44347">
      <w:pPr>
        <w:jc w:val="center"/>
      </w:pPr>
    </w:p>
    <w:p w14:paraId="38606F44" w14:textId="77777777" w:rsidR="00377654" w:rsidRPr="0084707B" w:rsidRDefault="00377654">
      <w:pPr>
        <w:jc w:val="center"/>
      </w:pPr>
    </w:p>
    <w:p w14:paraId="5ED10CC5" w14:textId="77777777" w:rsidR="00865451" w:rsidRDefault="00865451" w:rsidP="00865451">
      <w:pPr>
        <w:jc w:val="center"/>
      </w:pPr>
      <w:r w:rsidRPr="004B1FA3">
        <w:t xml:space="preserve">Техническое задание на поставку </w:t>
      </w:r>
      <w:r>
        <w:t>транспортного средства -</w:t>
      </w:r>
    </w:p>
    <w:p w14:paraId="14E3C54D" w14:textId="77777777" w:rsidR="00865451" w:rsidRDefault="00865451" w:rsidP="00865451">
      <w:pPr>
        <w:jc w:val="center"/>
      </w:pPr>
      <w:r>
        <w:rPr>
          <w:i/>
        </w:rPr>
        <w:t>прицеп тракторный самосвальный 2ПТС-4,5-5</w:t>
      </w:r>
      <w:r w:rsidRPr="0084707B">
        <w:rPr>
          <w:i/>
        </w:rPr>
        <w:t xml:space="preserve"> </w:t>
      </w:r>
      <w:r>
        <w:t>(далее – Товар) или эквивалента</w:t>
      </w:r>
    </w:p>
    <w:p w14:paraId="4BE114D0" w14:textId="0114C563" w:rsidR="00A44347" w:rsidRPr="004B1FA3" w:rsidRDefault="00865451" w:rsidP="00865451">
      <w:pPr>
        <w:jc w:val="center"/>
      </w:pPr>
      <w:r w:rsidRPr="004B1FA3">
        <w:t>для филиала ПАО «Россети Центр</w:t>
      </w:r>
      <w:r>
        <w:t xml:space="preserve"> и Приволжье</w:t>
      </w:r>
      <w:r w:rsidRPr="004B1FA3">
        <w:t>» - «</w:t>
      </w:r>
      <w:r>
        <w:t>Владимир</w:t>
      </w:r>
      <w:r w:rsidRPr="004B1FA3">
        <w:t>энерго»</w:t>
      </w:r>
    </w:p>
    <w:p w14:paraId="14E83F84" w14:textId="3F64353B" w:rsidR="00A44347" w:rsidRDefault="00A44347">
      <w:pPr>
        <w:jc w:val="center"/>
      </w:pPr>
    </w:p>
    <w:p w14:paraId="025AF4D3" w14:textId="77777777" w:rsidR="003A7F69" w:rsidRPr="00C6397F" w:rsidRDefault="003A7F69">
      <w:pPr>
        <w:jc w:val="center"/>
      </w:pPr>
    </w:p>
    <w:p w14:paraId="2CD9572A" w14:textId="77777777" w:rsidR="00A44347" w:rsidRPr="00C6397F" w:rsidRDefault="00C6397F">
      <w:pPr>
        <w:jc w:val="both"/>
        <w:rPr>
          <w:b/>
          <w:sz w:val="24"/>
          <w:szCs w:val="24"/>
        </w:rPr>
      </w:pPr>
      <w:r w:rsidRPr="00C6397F">
        <w:rPr>
          <w:b/>
          <w:sz w:val="24"/>
          <w:szCs w:val="24"/>
        </w:rPr>
        <w:t>Описание объемов поставки</w:t>
      </w:r>
    </w:p>
    <w:tbl>
      <w:tblPr>
        <w:tblStyle w:val="af1"/>
        <w:tblW w:w="5112" w:type="pct"/>
        <w:jc w:val="center"/>
        <w:tblLayout w:type="fixed"/>
        <w:tblLook w:val="04A0" w:firstRow="1" w:lastRow="0" w:firstColumn="1" w:lastColumn="0" w:noHBand="0" w:noVBand="1"/>
      </w:tblPr>
      <w:tblGrid>
        <w:gridCol w:w="3164"/>
        <w:gridCol w:w="2160"/>
        <w:gridCol w:w="2016"/>
        <w:gridCol w:w="1152"/>
        <w:gridCol w:w="863"/>
        <w:gridCol w:w="2160"/>
        <w:gridCol w:w="1296"/>
        <w:gridCol w:w="2016"/>
      </w:tblGrid>
      <w:tr w:rsidR="00197392" w:rsidRPr="0060500F" w14:paraId="7576E536" w14:textId="77777777" w:rsidTr="00160BCB">
        <w:trPr>
          <w:trHeight w:val="468"/>
          <w:jc w:val="center"/>
        </w:trPr>
        <w:tc>
          <w:tcPr>
            <w:tcW w:w="3114" w:type="dxa"/>
            <w:vMerge w:val="restart"/>
            <w:vAlign w:val="center"/>
          </w:tcPr>
          <w:p w14:paraId="28F1A02E" w14:textId="77777777" w:rsidR="00197392" w:rsidRPr="0060500F" w:rsidRDefault="00197392" w:rsidP="00FC5692">
            <w:pPr>
              <w:jc w:val="center"/>
              <w:rPr>
                <w:sz w:val="20"/>
                <w:szCs w:val="20"/>
              </w:rPr>
            </w:pPr>
            <w:r w:rsidRPr="0060500F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2126" w:type="dxa"/>
            <w:vMerge w:val="restart"/>
            <w:vAlign w:val="center"/>
          </w:tcPr>
          <w:p w14:paraId="589AC7D8" w14:textId="77777777" w:rsidR="00197392" w:rsidRPr="0060500F" w:rsidRDefault="00197392" w:rsidP="00FC5692">
            <w:pPr>
              <w:jc w:val="center"/>
              <w:rPr>
                <w:sz w:val="20"/>
                <w:szCs w:val="20"/>
              </w:rPr>
            </w:pPr>
            <w:r w:rsidRPr="0060500F">
              <w:rPr>
                <w:sz w:val="20"/>
                <w:szCs w:val="20"/>
              </w:rPr>
              <w:t>Грузополучатель</w:t>
            </w:r>
          </w:p>
        </w:tc>
        <w:tc>
          <w:tcPr>
            <w:tcW w:w="1985" w:type="dxa"/>
            <w:vMerge w:val="restart"/>
            <w:vAlign w:val="center"/>
          </w:tcPr>
          <w:p w14:paraId="44F1A015" w14:textId="77777777" w:rsidR="00197392" w:rsidRPr="0060500F" w:rsidRDefault="00197392" w:rsidP="00FC5692">
            <w:pPr>
              <w:jc w:val="center"/>
              <w:rPr>
                <w:sz w:val="20"/>
                <w:szCs w:val="20"/>
              </w:rPr>
            </w:pPr>
            <w:r w:rsidRPr="0060500F">
              <w:rPr>
                <w:sz w:val="20"/>
                <w:szCs w:val="20"/>
              </w:rPr>
              <w:t>Адрес поставки</w:t>
            </w:r>
          </w:p>
        </w:tc>
        <w:tc>
          <w:tcPr>
            <w:tcW w:w="1134" w:type="dxa"/>
            <w:vMerge w:val="restart"/>
            <w:vAlign w:val="center"/>
          </w:tcPr>
          <w:p w14:paraId="04970DB7" w14:textId="77777777" w:rsidR="00197392" w:rsidRPr="0060500F" w:rsidRDefault="00197392" w:rsidP="00FC5692">
            <w:pPr>
              <w:jc w:val="center"/>
              <w:rPr>
                <w:sz w:val="20"/>
                <w:szCs w:val="20"/>
              </w:rPr>
            </w:pPr>
            <w:r w:rsidRPr="0060500F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850" w:type="dxa"/>
            <w:vMerge w:val="restart"/>
            <w:vAlign w:val="center"/>
          </w:tcPr>
          <w:p w14:paraId="31F5CEEB" w14:textId="77777777" w:rsidR="00197392" w:rsidRPr="0060500F" w:rsidRDefault="00197392" w:rsidP="00FC5692">
            <w:pPr>
              <w:jc w:val="center"/>
              <w:rPr>
                <w:sz w:val="20"/>
                <w:szCs w:val="20"/>
              </w:rPr>
            </w:pPr>
            <w:r w:rsidRPr="0060500F">
              <w:rPr>
                <w:sz w:val="20"/>
                <w:szCs w:val="20"/>
              </w:rPr>
              <w:t>Кол-во</w:t>
            </w:r>
          </w:p>
        </w:tc>
        <w:tc>
          <w:tcPr>
            <w:tcW w:w="2126" w:type="dxa"/>
            <w:vMerge w:val="restart"/>
            <w:vAlign w:val="center"/>
          </w:tcPr>
          <w:p w14:paraId="3E0FD201" w14:textId="77777777" w:rsidR="00197392" w:rsidRPr="0060500F" w:rsidRDefault="00197392" w:rsidP="00FC5692">
            <w:pPr>
              <w:jc w:val="center"/>
              <w:rPr>
                <w:sz w:val="20"/>
                <w:szCs w:val="20"/>
              </w:rPr>
            </w:pPr>
            <w:r w:rsidRPr="0060500F">
              <w:rPr>
                <w:sz w:val="20"/>
                <w:szCs w:val="20"/>
              </w:rPr>
              <w:t>Срок поставки</w:t>
            </w:r>
          </w:p>
        </w:tc>
        <w:tc>
          <w:tcPr>
            <w:tcW w:w="3261" w:type="dxa"/>
            <w:gridSpan w:val="2"/>
          </w:tcPr>
          <w:p w14:paraId="7FF858E2" w14:textId="77777777" w:rsidR="00197392" w:rsidRPr="0060500F" w:rsidRDefault="00197392" w:rsidP="00FC5692">
            <w:pPr>
              <w:jc w:val="center"/>
              <w:rPr>
                <w:sz w:val="20"/>
                <w:szCs w:val="20"/>
              </w:rPr>
            </w:pPr>
            <w:r w:rsidRPr="00ED0DA9">
              <w:rPr>
                <w:sz w:val="20"/>
                <w:szCs w:val="20"/>
              </w:rPr>
              <w:t>Предоставление национального режима в соответствии с ПП 1875 от 23.12.2024</w:t>
            </w:r>
          </w:p>
        </w:tc>
      </w:tr>
      <w:tr w:rsidR="00197392" w:rsidRPr="0060500F" w14:paraId="055DB707" w14:textId="77777777" w:rsidTr="00160BCB">
        <w:trPr>
          <w:trHeight w:val="444"/>
          <w:jc w:val="center"/>
        </w:trPr>
        <w:tc>
          <w:tcPr>
            <w:tcW w:w="3114" w:type="dxa"/>
            <w:vMerge/>
            <w:vAlign w:val="center"/>
          </w:tcPr>
          <w:p w14:paraId="6D44466B" w14:textId="77777777" w:rsidR="00197392" w:rsidRPr="0060500F" w:rsidRDefault="00197392" w:rsidP="00FC56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6F4E762C" w14:textId="77777777" w:rsidR="00197392" w:rsidRPr="0060500F" w:rsidRDefault="00197392" w:rsidP="00FC56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0186734" w14:textId="77777777" w:rsidR="00197392" w:rsidRPr="0060500F" w:rsidRDefault="00197392" w:rsidP="00FC56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33BFB0D" w14:textId="77777777" w:rsidR="00197392" w:rsidRPr="0060500F" w:rsidRDefault="00197392" w:rsidP="00FC56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1F1AEE4D" w14:textId="77777777" w:rsidR="00197392" w:rsidRPr="0060500F" w:rsidRDefault="00197392" w:rsidP="00FC56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6734CBDF" w14:textId="77777777" w:rsidR="00197392" w:rsidRPr="0060500F" w:rsidRDefault="00197392" w:rsidP="00FC56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F7E2A49" w14:textId="77777777" w:rsidR="00197392" w:rsidRPr="00F97783" w:rsidRDefault="00197392" w:rsidP="00FC5692">
            <w:pPr>
              <w:jc w:val="center"/>
              <w:rPr>
                <w:sz w:val="20"/>
                <w:szCs w:val="20"/>
              </w:rPr>
            </w:pPr>
            <w:r w:rsidRPr="00F97783">
              <w:rPr>
                <w:sz w:val="20"/>
                <w:szCs w:val="20"/>
              </w:rPr>
              <w:t>ОКПД 2</w:t>
            </w:r>
          </w:p>
        </w:tc>
        <w:tc>
          <w:tcPr>
            <w:tcW w:w="1985" w:type="dxa"/>
          </w:tcPr>
          <w:p w14:paraId="56293186" w14:textId="77777777" w:rsidR="00197392" w:rsidRPr="0060500F" w:rsidRDefault="00197392" w:rsidP="00FC5692">
            <w:pPr>
              <w:jc w:val="center"/>
              <w:rPr>
                <w:sz w:val="20"/>
                <w:szCs w:val="20"/>
              </w:rPr>
            </w:pPr>
            <w:r w:rsidRPr="00ED0DA9">
              <w:rPr>
                <w:sz w:val="20"/>
                <w:szCs w:val="20"/>
              </w:rPr>
              <w:t>Мера применения национального режима (запрет, ограничение, преимущество)</w:t>
            </w:r>
          </w:p>
        </w:tc>
      </w:tr>
      <w:tr w:rsidR="00197392" w:rsidRPr="0060500F" w14:paraId="5744901E" w14:textId="77777777" w:rsidTr="00160BCB">
        <w:trPr>
          <w:trHeight w:val="747"/>
          <w:jc w:val="center"/>
        </w:trPr>
        <w:tc>
          <w:tcPr>
            <w:tcW w:w="3114" w:type="dxa"/>
            <w:vAlign w:val="center"/>
          </w:tcPr>
          <w:p w14:paraId="774336BF" w14:textId="120DAEE5" w:rsidR="00197392" w:rsidRPr="00197392" w:rsidRDefault="00865451" w:rsidP="00067D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Прицеп тракторный самосвальный 2ПТС-4,5-5 или эквивалент</w:t>
            </w:r>
          </w:p>
        </w:tc>
        <w:tc>
          <w:tcPr>
            <w:tcW w:w="2126" w:type="dxa"/>
            <w:vAlign w:val="center"/>
          </w:tcPr>
          <w:p w14:paraId="689827DC" w14:textId="5479A122" w:rsidR="00197392" w:rsidRPr="0060500F" w:rsidRDefault="00F23E3B" w:rsidP="00FC5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филиал</w:t>
            </w:r>
            <w:r w:rsidRPr="00F23E3B">
              <w:rPr>
                <w:sz w:val="20"/>
                <w:szCs w:val="20"/>
              </w:rPr>
              <w:t xml:space="preserve"> ПАО «Рос</w:t>
            </w:r>
            <w:r w:rsidR="00586E9C">
              <w:rPr>
                <w:sz w:val="20"/>
                <w:szCs w:val="20"/>
              </w:rPr>
              <w:t>сети Центр и Приволжье» - «Владимир</w:t>
            </w:r>
            <w:r w:rsidRPr="00F23E3B">
              <w:rPr>
                <w:sz w:val="20"/>
                <w:szCs w:val="20"/>
              </w:rPr>
              <w:t>энерго»</w:t>
            </w:r>
          </w:p>
        </w:tc>
        <w:tc>
          <w:tcPr>
            <w:tcW w:w="1985" w:type="dxa"/>
            <w:vAlign w:val="center"/>
          </w:tcPr>
          <w:p w14:paraId="303E011C" w14:textId="0269E1FC" w:rsidR="00197392" w:rsidRPr="0060500F" w:rsidRDefault="00BA77F3" w:rsidP="00FC5692">
            <w:pPr>
              <w:jc w:val="center"/>
              <w:rPr>
                <w:sz w:val="20"/>
                <w:szCs w:val="20"/>
              </w:rPr>
            </w:pPr>
            <w:r w:rsidRPr="00BA77F3">
              <w:rPr>
                <w:sz w:val="20"/>
                <w:szCs w:val="20"/>
              </w:rPr>
              <w:t>г. Владимир, ул. Б. Нижегородская, д. 91А</w:t>
            </w:r>
          </w:p>
        </w:tc>
        <w:tc>
          <w:tcPr>
            <w:tcW w:w="1134" w:type="dxa"/>
            <w:vAlign w:val="center"/>
          </w:tcPr>
          <w:p w14:paraId="55BD4F03" w14:textId="77777777" w:rsidR="00197392" w:rsidRPr="0060500F" w:rsidRDefault="00197392" w:rsidP="00FC5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0" w:type="dxa"/>
            <w:vAlign w:val="center"/>
          </w:tcPr>
          <w:p w14:paraId="5A8CF6A3" w14:textId="11989AAC" w:rsidR="00197392" w:rsidRPr="0060500F" w:rsidRDefault="00865451" w:rsidP="00FC5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14:paraId="6CDEAF2B" w14:textId="6ED4C147" w:rsidR="00197392" w:rsidRPr="0060500F" w:rsidRDefault="00197392" w:rsidP="00F35B1C">
            <w:pPr>
              <w:jc w:val="center"/>
              <w:rPr>
                <w:sz w:val="20"/>
                <w:szCs w:val="20"/>
              </w:rPr>
            </w:pPr>
            <w:r w:rsidRPr="00CE5282">
              <w:rPr>
                <w:sz w:val="20"/>
                <w:szCs w:val="20"/>
              </w:rPr>
              <w:t>в течение 90 календарных дней с момента подачи заявки, но не позднее 31.12.202</w:t>
            </w:r>
            <w:r w:rsidR="00F35B1C">
              <w:rPr>
                <w:sz w:val="20"/>
                <w:szCs w:val="20"/>
              </w:rPr>
              <w:t>6</w:t>
            </w:r>
            <w:r w:rsidR="00377654">
              <w:rPr>
                <w:sz w:val="20"/>
                <w:szCs w:val="20"/>
              </w:rPr>
              <w:t xml:space="preserve"> </w:t>
            </w:r>
            <w:r w:rsidRPr="00CE5282">
              <w:rPr>
                <w:sz w:val="20"/>
                <w:szCs w:val="20"/>
              </w:rPr>
              <w:t>г</w:t>
            </w:r>
            <w:r w:rsidR="00377654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14:paraId="35F2EA4D" w14:textId="77777777" w:rsidR="00197392" w:rsidRPr="00A404E7" w:rsidRDefault="00197392" w:rsidP="00FC5692">
            <w:pPr>
              <w:jc w:val="center"/>
              <w:rPr>
                <w:sz w:val="20"/>
                <w:szCs w:val="20"/>
              </w:rPr>
            </w:pPr>
            <w:r w:rsidRPr="00A404E7">
              <w:rPr>
                <w:sz w:val="20"/>
                <w:szCs w:val="20"/>
              </w:rPr>
              <w:t>29.10.59.390</w:t>
            </w:r>
          </w:p>
        </w:tc>
        <w:tc>
          <w:tcPr>
            <w:tcW w:w="1985" w:type="dxa"/>
            <w:vAlign w:val="center"/>
          </w:tcPr>
          <w:p w14:paraId="4313522E" w14:textId="15295757" w:rsidR="00197392" w:rsidRPr="0060500F" w:rsidRDefault="002B049C" w:rsidP="00FC5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Запрет</w:t>
            </w:r>
          </w:p>
        </w:tc>
      </w:tr>
    </w:tbl>
    <w:p w14:paraId="61B32842" w14:textId="0DAFEACA" w:rsidR="003A7F69" w:rsidRDefault="003A7F69">
      <w:pPr>
        <w:jc w:val="both"/>
        <w:rPr>
          <w:b/>
          <w:sz w:val="24"/>
          <w:szCs w:val="24"/>
        </w:rPr>
      </w:pPr>
    </w:p>
    <w:p w14:paraId="0A84B2FD" w14:textId="77777777" w:rsidR="00A44347" w:rsidRDefault="00C6397F">
      <w:pPr>
        <w:jc w:val="both"/>
        <w:rPr>
          <w:b/>
          <w:sz w:val="24"/>
          <w:szCs w:val="24"/>
        </w:rPr>
      </w:pPr>
      <w:r w:rsidRPr="00C6397F">
        <w:rPr>
          <w:b/>
          <w:sz w:val="24"/>
          <w:szCs w:val="24"/>
        </w:rPr>
        <w:t>Требования к основным техническим характеристикам</w:t>
      </w:r>
    </w:p>
    <w:tbl>
      <w:tblPr>
        <w:tblStyle w:val="af1"/>
        <w:tblW w:w="5110" w:type="pct"/>
        <w:jc w:val="center"/>
        <w:tblLook w:val="04A0" w:firstRow="1" w:lastRow="0" w:firstColumn="1" w:lastColumn="0" w:noHBand="0" w:noVBand="1"/>
      </w:tblPr>
      <w:tblGrid>
        <w:gridCol w:w="7356"/>
        <w:gridCol w:w="7465"/>
      </w:tblGrid>
      <w:tr w:rsidR="008C2FD2" w:rsidRPr="00B731D4" w14:paraId="3EF20725" w14:textId="77777777" w:rsidTr="008C2FD2">
        <w:trPr>
          <w:tblHeader/>
          <w:jc w:val="center"/>
        </w:trPr>
        <w:tc>
          <w:tcPr>
            <w:tcW w:w="7356" w:type="dxa"/>
            <w:vAlign w:val="center"/>
          </w:tcPr>
          <w:p w14:paraId="0B14B671" w14:textId="77777777" w:rsidR="008C2FD2" w:rsidRPr="00B731D4" w:rsidRDefault="008C2FD2" w:rsidP="008206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технических и эксплуатационных характеристик, параметров, размерность</w:t>
            </w:r>
          </w:p>
        </w:tc>
        <w:tc>
          <w:tcPr>
            <w:tcW w:w="7465" w:type="dxa"/>
            <w:vAlign w:val="center"/>
          </w:tcPr>
          <w:p w14:paraId="34A7B4B0" w14:textId="77777777" w:rsidR="008C2FD2" w:rsidRPr="00B731D4" w:rsidRDefault="008C2FD2" w:rsidP="008206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Описание, значение параметра (с обязательным указанием «или аналог», «не более», или «не менее» и т.п., или диапазона)</w:t>
            </w:r>
          </w:p>
        </w:tc>
      </w:tr>
      <w:tr w:rsidR="008C2FD2" w:rsidRPr="00B731D4" w14:paraId="564DB97B" w14:textId="77777777" w:rsidTr="008C2FD2">
        <w:trPr>
          <w:jc w:val="center"/>
        </w:trPr>
        <w:tc>
          <w:tcPr>
            <w:tcW w:w="7356" w:type="dxa"/>
          </w:tcPr>
          <w:p w14:paraId="3B0D61A2" w14:textId="77777777" w:rsidR="008C2FD2" w:rsidRDefault="008C2FD2" w:rsidP="008C2FD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Прицеп тракторный самосвальный 2ПТС-4,5-5 </w:t>
            </w:r>
            <w:r>
              <w:rPr>
                <w:bCs/>
                <w:sz w:val="20"/>
                <w:szCs w:val="20"/>
              </w:rPr>
              <w:t>или</w:t>
            </w:r>
          </w:p>
          <w:p w14:paraId="41B10AC5" w14:textId="0A96E44B" w:rsidR="008C2FD2" w:rsidRPr="005A3A2B" w:rsidRDefault="008C2FD2" w:rsidP="008C2FD2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Pr="008C2FD2">
              <w:rPr>
                <w:bCs/>
                <w:sz w:val="20"/>
                <w:szCs w:val="20"/>
              </w:rPr>
              <w:t>эквивалент</w:t>
            </w:r>
          </w:p>
        </w:tc>
        <w:tc>
          <w:tcPr>
            <w:tcW w:w="7465" w:type="dxa"/>
          </w:tcPr>
          <w:p w14:paraId="3FF6ED07" w14:textId="527DFCC7" w:rsidR="008C2FD2" w:rsidRPr="00B731D4" w:rsidRDefault="008C2FD2" w:rsidP="008206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Прицеп тракторный самосвальный 2ПТС-4,5-5 для эксплуатации на дорогах всех категорий, а также по пересеченной местности и бездорожью.</w:t>
            </w:r>
          </w:p>
        </w:tc>
      </w:tr>
      <w:tr w:rsidR="008C2FD2" w:rsidRPr="00B731D4" w14:paraId="37C9BD46" w14:textId="77777777" w:rsidTr="008C2FD2">
        <w:trPr>
          <w:jc w:val="center"/>
        </w:trPr>
        <w:tc>
          <w:tcPr>
            <w:tcW w:w="7356" w:type="dxa"/>
          </w:tcPr>
          <w:p w14:paraId="3CC7171F" w14:textId="5B925D18" w:rsidR="008C2FD2" w:rsidRPr="00B731D4" w:rsidRDefault="008C2FD2" w:rsidP="0086545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Масса прицепа, кг</w:t>
            </w:r>
          </w:p>
        </w:tc>
        <w:tc>
          <w:tcPr>
            <w:tcW w:w="7465" w:type="dxa"/>
          </w:tcPr>
          <w:p w14:paraId="3CCEDE39" w14:textId="45F43470" w:rsidR="008C2FD2" w:rsidRPr="003A7F69" w:rsidRDefault="008C2FD2" w:rsidP="0086545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Не более 2 000</w:t>
            </w:r>
          </w:p>
        </w:tc>
      </w:tr>
      <w:tr w:rsidR="008C2FD2" w:rsidRPr="00B731D4" w14:paraId="1773DEB3" w14:textId="77777777" w:rsidTr="008C2FD2">
        <w:trPr>
          <w:jc w:val="center"/>
        </w:trPr>
        <w:tc>
          <w:tcPr>
            <w:tcW w:w="7356" w:type="dxa"/>
          </w:tcPr>
          <w:p w14:paraId="78593982" w14:textId="4739B840" w:rsidR="008C2FD2" w:rsidRPr="00B13313" w:rsidRDefault="008C2FD2" w:rsidP="0086545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Масса перевозимого груза, кг</w:t>
            </w:r>
          </w:p>
        </w:tc>
        <w:tc>
          <w:tcPr>
            <w:tcW w:w="7465" w:type="dxa"/>
          </w:tcPr>
          <w:p w14:paraId="12001EE6" w14:textId="56CE5DE0" w:rsidR="008C2FD2" w:rsidRPr="00FE1825" w:rsidRDefault="008C2FD2" w:rsidP="00865451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Не более 5 000</w:t>
            </w:r>
          </w:p>
        </w:tc>
      </w:tr>
      <w:tr w:rsidR="008C2FD2" w:rsidRPr="00B731D4" w14:paraId="01BA1C5D" w14:textId="77777777" w:rsidTr="008C2FD2">
        <w:trPr>
          <w:jc w:val="center"/>
        </w:trPr>
        <w:tc>
          <w:tcPr>
            <w:tcW w:w="7356" w:type="dxa"/>
          </w:tcPr>
          <w:p w14:paraId="71E37901" w14:textId="26C3FB23" w:rsidR="008C2FD2" w:rsidRDefault="008C2FD2" w:rsidP="0086545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Длина, мм</w:t>
            </w:r>
          </w:p>
        </w:tc>
        <w:tc>
          <w:tcPr>
            <w:tcW w:w="7465" w:type="dxa"/>
          </w:tcPr>
          <w:p w14:paraId="3EA5FEF2" w14:textId="5CB57B04" w:rsidR="008C2FD2" w:rsidRDefault="008C2FD2" w:rsidP="0086545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Не более 6 000</w:t>
            </w:r>
          </w:p>
        </w:tc>
      </w:tr>
      <w:tr w:rsidR="008C2FD2" w:rsidRPr="00B731D4" w14:paraId="590A8E5D" w14:textId="77777777" w:rsidTr="008C2FD2">
        <w:trPr>
          <w:jc w:val="center"/>
        </w:trPr>
        <w:tc>
          <w:tcPr>
            <w:tcW w:w="7356" w:type="dxa"/>
          </w:tcPr>
          <w:p w14:paraId="573155C3" w14:textId="5B2326BC" w:rsidR="008C2FD2" w:rsidRDefault="008C2FD2" w:rsidP="0086545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Ширина, мм</w:t>
            </w:r>
          </w:p>
        </w:tc>
        <w:tc>
          <w:tcPr>
            <w:tcW w:w="7465" w:type="dxa"/>
          </w:tcPr>
          <w:p w14:paraId="1AB3EE49" w14:textId="55D1CD40" w:rsidR="008C2FD2" w:rsidRDefault="008C2FD2" w:rsidP="0086545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Не более 2 400</w:t>
            </w:r>
          </w:p>
        </w:tc>
      </w:tr>
      <w:tr w:rsidR="008C2FD2" w:rsidRPr="00B731D4" w14:paraId="1C08F679" w14:textId="77777777" w:rsidTr="008C2FD2">
        <w:trPr>
          <w:jc w:val="center"/>
        </w:trPr>
        <w:tc>
          <w:tcPr>
            <w:tcW w:w="7356" w:type="dxa"/>
          </w:tcPr>
          <w:p w14:paraId="7E2F3368" w14:textId="0338DAE8" w:rsidR="008C2FD2" w:rsidRDefault="008C2FD2" w:rsidP="0086545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Высота, мм</w:t>
            </w:r>
          </w:p>
        </w:tc>
        <w:tc>
          <w:tcPr>
            <w:tcW w:w="7465" w:type="dxa"/>
          </w:tcPr>
          <w:p w14:paraId="73D41E68" w14:textId="49A47B72" w:rsidR="008C2FD2" w:rsidRDefault="008C2FD2" w:rsidP="0086545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Не более 2 500</w:t>
            </w:r>
          </w:p>
        </w:tc>
      </w:tr>
      <w:tr w:rsidR="008C2FD2" w:rsidRPr="00B731D4" w14:paraId="475CCA65" w14:textId="77777777" w:rsidTr="008C2FD2">
        <w:trPr>
          <w:jc w:val="center"/>
        </w:trPr>
        <w:tc>
          <w:tcPr>
            <w:tcW w:w="7356" w:type="dxa"/>
          </w:tcPr>
          <w:p w14:paraId="2B9CDF8F" w14:textId="6DCFA56E" w:rsidR="008C2FD2" w:rsidRPr="00B731D4" w:rsidRDefault="008C2FD2" w:rsidP="0086545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Внутренний размер кузова:</w:t>
            </w:r>
          </w:p>
        </w:tc>
        <w:tc>
          <w:tcPr>
            <w:tcW w:w="7465" w:type="dxa"/>
          </w:tcPr>
          <w:p w14:paraId="3C39476B" w14:textId="056EE02F" w:rsidR="008C2FD2" w:rsidRPr="00B731D4" w:rsidRDefault="008C2FD2" w:rsidP="00865451">
            <w:pPr>
              <w:jc w:val="center"/>
              <w:rPr>
                <w:sz w:val="20"/>
                <w:szCs w:val="20"/>
              </w:rPr>
            </w:pPr>
          </w:p>
        </w:tc>
      </w:tr>
      <w:tr w:rsidR="008C2FD2" w:rsidRPr="00B731D4" w14:paraId="58BD8EF7" w14:textId="77777777" w:rsidTr="008C2FD2">
        <w:trPr>
          <w:jc w:val="center"/>
        </w:trPr>
        <w:tc>
          <w:tcPr>
            <w:tcW w:w="7356" w:type="dxa"/>
          </w:tcPr>
          <w:p w14:paraId="05B89D2F" w14:textId="0AAA914B" w:rsidR="008C2FD2" w:rsidRDefault="008C2FD2" w:rsidP="00DD4B5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Длина, мм</w:t>
            </w:r>
          </w:p>
        </w:tc>
        <w:tc>
          <w:tcPr>
            <w:tcW w:w="7465" w:type="dxa"/>
          </w:tcPr>
          <w:p w14:paraId="1672BBA4" w14:textId="69740B6C" w:rsidR="008C2FD2" w:rsidRPr="00B046D8" w:rsidRDefault="008C2FD2" w:rsidP="00DD4B5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Не более 4 200</w:t>
            </w:r>
          </w:p>
        </w:tc>
      </w:tr>
      <w:tr w:rsidR="008C2FD2" w:rsidRPr="00B731D4" w14:paraId="1F3B5331" w14:textId="77777777" w:rsidTr="008C2FD2">
        <w:trPr>
          <w:jc w:val="center"/>
        </w:trPr>
        <w:tc>
          <w:tcPr>
            <w:tcW w:w="7356" w:type="dxa"/>
          </w:tcPr>
          <w:p w14:paraId="2431EC23" w14:textId="4C94AE95" w:rsidR="008C2FD2" w:rsidRDefault="008C2FD2" w:rsidP="00DD4B5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Ширина, мм</w:t>
            </w:r>
          </w:p>
        </w:tc>
        <w:tc>
          <w:tcPr>
            <w:tcW w:w="7465" w:type="dxa"/>
          </w:tcPr>
          <w:p w14:paraId="2A3CCD23" w14:textId="44C9BDC6" w:rsidR="008C2FD2" w:rsidRPr="00B046D8" w:rsidRDefault="008C2FD2" w:rsidP="00DD4B5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Не более 2 300</w:t>
            </w:r>
          </w:p>
        </w:tc>
      </w:tr>
      <w:tr w:rsidR="008C2FD2" w:rsidRPr="00B731D4" w14:paraId="6DB2A6E7" w14:textId="77777777" w:rsidTr="008C2FD2">
        <w:trPr>
          <w:jc w:val="center"/>
        </w:trPr>
        <w:tc>
          <w:tcPr>
            <w:tcW w:w="7356" w:type="dxa"/>
          </w:tcPr>
          <w:p w14:paraId="3D58C28E" w14:textId="7EFA56C7" w:rsidR="008C2FD2" w:rsidRDefault="008C2FD2" w:rsidP="00DD4B5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Высота, мм</w:t>
            </w:r>
          </w:p>
        </w:tc>
        <w:tc>
          <w:tcPr>
            <w:tcW w:w="7465" w:type="dxa"/>
          </w:tcPr>
          <w:p w14:paraId="112C9702" w14:textId="5F916BFB" w:rsidR="008C2FD2" w:rsidRPr="00B046D8" w:rsidRDefault="008C2FD2" w:rsidP="00DD4B5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Не более 700</w:t>
            </w:r>
          </w:p>
        </w:tc>
      </w:tr>
      <w:tr w:rsidR="008C2FD2" w:rsidRPr="00B731D4" w14:paraId="3093DE12" w14:textId="77777777" w:rsidTr="008C2FD2">
        <w:trPr>
          <w:jc w:val="center"/>
        </w:trPr>
        <w:tc>
          <w:tcPr>
            <w:tcW w:w="7356" w:type="dxa"/>
          </w:tcPr>
          <w:p w14:paraId="07AAEA40" w14:textId="2FB9D3EB" w:rsidR="008C2FD2" w:rsidRDefault="008C2FD2" w:rsidP="00CD02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Максимальная скорость движения, км/час</w:t>
            </w:r>
          </w:p>
        </w:tc>
        <w:tc>
          <w:tcPr>
            <w:tcW w:w="7465" w:type="dxa"/>
          </w:tcPr>
          <w:p w14:paraId="42E94EAD" w14:textId="0703AFBF" w:rsidR="008C2FD2" w:rsidRDefault="008C2FD2" w:rsidP="00CD02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35</w:t>
            </w:r>
          </w:p>
        </w:tc>
      </w:tr>
      <w:tr w:rsidR="008C2FD2" w:rsidRPr="00B731D4" w14:paraId="6E298547" w14:textId="77777777" w:rsidTr="008C2FD2">
        <w:trPr>
          <w:jc w:val="center"/>
        </w:trPr>
        <w:tc>
          <w:tcPr>
            <w:tcW w:w="7356" w:type="dxa"/>
          </w:tcPr>
          <w:p w14:paraId="61BF94B5" w14:textId="59032460" w:rsidR="008C2FD2" w:rsidRPr="00FE1825" w:rsidRDefault="008C2FD2" w:rsidP="00CD024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кузова, м</w:t>
            </w:r>
            <w:r w:rsidRPr="00B046D8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465" w:type="dxa"/>
          </w:tcPr>
          <w:p w14:paraId="0DB8C04B" w14:textId="75C8F36D" w:rsidR="008C2FD2" w:rsidRPr="00FE1825" w:rsidRDefault="008C2FD2" w:rsidP="00CD024A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Не менее </w:t>
            </w:r>
            <w:r w:rsidRPr="00B046D8">
              <w:rPr>
                <w:color w:val="000000" w:themeColor="text1"/>
                <w:sz w:val="20"/>
                <w:szCs w:val="20"/>
              </w:rPr>
              <w:t>5</w:t>
            </w:r>
            <w:r>
              <w:rPr>
                <w:color w:val="000000" w:themeColor="text1"/>
                <w:sz w:val="20"/>
                <w:szCs w:val="20"/>
              </w:rPr>
              <w:t>,5</w:t>
            </w:r>
          </w:p>
        </w:tc>
      </w:tr>
      <w:tr w:rsidR="008C2FD2" w:rsidRPr="00B731D4" w14:paraId="2E1A91BE" w14:textId="77777777" w:rsidTr="008C2FD2">
        <w:trPr>
          <w:jc w:val="center"/>
        </w:trPr>
        <w:tc>
          <w:tcPr>
            <w:tcW w:w="7356" w:type="dxa"/>
          </w:tcPr>
          <w:p w14:paraId="6050835B" w14:textId="7FFF44B1" w:rsidR="008C2FD2" w:rsidRPr="00DB5E41" w:rsidRDefault="008C2FD2" w:rsidP="00CD024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Погрузочная высота платформы, мм</w:t>
            </w:r>
          </w:p>
        </w:tc>
        <w:tc>
          <w:tcPr>
            <w:tcW w:w="7465" w:type="dxa"/>
          </w:tcPr>
          <w:p w14:paraId="0BCC11A7" w14:textId="1B6935DA" w:rsidR="008C2FD2" w:rsidRPr="00FE1825" w:rsidRDefault="008C2FD2" w:rsidP="00CD024A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Не более 1 300</w:t>
            </w:r>
          </w:p>
        </w:tc>
      </w:tr>
      <w:tr w:rsidR="008C2FD2" w:rsidRPr="00B731D4" w14:paraId="54FB5512" w14:textId="77777777" w:rsidTr="008C2FD2">
        <w:trPr>
          <w:jc w:val="center"/>
        </w:trPr>
        <w:tc>
          <w:tcPr>
            <w:tcW w:w="7356" w:type="dxa"/>
          </w:tcPr>
          <w:p w14:paraId="4C55E902" w14:textId="41AD5274" w:rsidR="008C2FD2" w:rsidRPr="00CA58C4" w:rsidRDefault="008C2FD2" w:rsidP="00CD024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Ширина колеи, мм</w:t>
            </w:r>
          </w:p>
        </w:tc>
        <w:tc>
          <w:tcPr>
            <w:tcW w:w="7465" w:type="dxa"/>
          </w:tcPr>
          <w:p w14:paraId="16D8DA67" w14:textId="35A90FD3" w:rsidR="008C2FD2" w:rsidRPr="00B731D4" w:rsidRDefault="008C2FD2" w:rsidP="00CD024A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Не более 1 800</w:t>
            </w:r>
          </w:p>
        </w:tc>
      </w:tr>
      <w:tr w:rsidR="008C2FD2" w:rsidRPr="00B731D4" w14:paraId="0CC657FE" w14:textId="77777777" w:rsidTr="008C2FD2">
        <w:trPr>
          <w:jc w:val="center"/>
        </w:trPr>
        <w:tc>
          <w:tcPr>
            <w:tcW w:w="7356" w:type="dxa"/>
          </w:tcPr>
          <w:p w14:paraId="48FB8594" w14:textId="45751DF9" w:rsidR="008C2FD2" w:rsidRPr="00CA58C4" w:rsidRDefault="008C2FD2" w:rsidP="00CD024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Дорожный просвет, мм</w:t>
            </w:r>
          </w:p>
        </w:tc>
        <w:tc>
          <w:tcPr>
            <w:tcW w:w="7465" w:type="dxa"/>
          </w:tcPr>
          <w:p w14:paraId="74406A23" w14:textId="51894244" w:rsidR="008C2FD2" w:rsidRPr="00B731D4" w:rsidRDefault="008C2FD2" w:rsidP="00CD024A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Не менее 350</w:t>
            </w:r>
          </w:p>
        </w:tc>
      </w:tr>
      <w:tr w:rsidR="008C2FD2" w:rsidRPr="00B731D4" w14:paraId="6BA8C4C1" w14:textId="77777777" w:rsidTr="008C2FD2">
        <w:trPr>
          <w:jc w:val="center"/>
        </w:trPr>
        <w:tc>
          <w:tcPr>
            <w:tcW w:w="7356" w:type="dxa"/>
          </w:tcPr>
          <w:p w14:paraId="5E5B86F8" w14:textId="4712E964" w:rsidR="008C2FD2" w:rsidRDefault="008C2FD2" w:rsidP="00CD024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Разгрузка прицепа</w:t>
            </w:r>
          </w:p>
        </w:tc>
        <w:tc>
          <w:tcPr>
            <w:tcW w:w="7465" w:type="dxa"/>
          </w:tcPr>
          <w:p w14:paraId="7855C4F6" w14:textId="42E92D78" w:rsidR="008C2FD2" w:rsidRDefault="008C2FD2" w:rsidP="00CD024A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На три стороны</w:t>
            </w:r>
          </w:p>
        </w:tc>
      </w:tr>
      <w:tr w:rsidR="008C2FD2" w:rsidRPr="00B731D4" w14:paraId="2D153278" w14:textId="77777777" w:rsidTr="008C2FD2">
        <w:trPr>
          <w:jc w:val="center"/>
        </w:trPr>
        <w:tc>
          <w:tcPr>
            <w:tcW w:w="7356" w:type="dxa"/>
          </w:tcPr>
          <w:p w14:paraId="7FD2F89B" w14:textId="32925E1F" w:rsidR="008C2FD2" w:rsidRPr="00E26836" w:rsidRDefault="008C2FD2" w:rsidP="00CD024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Рабочее давление в гидросистеме, Мпа (кг/см</w:t>
            </w:r>
            <w:r w:rsidRPr="00B046D8"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7465" w:type="dxa"/>
          </w:tcPr>
          <w:p w14:paraId="5B984386" w14:textId="62C0A803" w:rsidR="008C2FD2" w:rsidRDefault="008C2FD2" w:rsidP="00CD024A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 (150) или 20(200)</w:t>
            </w:r>
          </w:p>
        </w:tc>
      </w:tr>
      <w:tr w:rsidR="008C2FD2" w:rsidRPr="00B731D4" w14:paraId="49954B75" w14:textId="77777777" w:rsidTr="008C2FD2">
        <w:trPr>
          <w:jc w:val="center"/>
        </w:trPr>
        <w:tc>
          <w:tcPr>
            <w:tcW w:w="7356" w:type="dxa"/>
          </w:tcPr>
          <w:p w14:paraId="213DF1A6" w14:textId="6B2B1B12" w:rsidR="008C2FD2" w:rsidRPr="00E26836" w:rsidRDefault="008C2FD2" w:rsidP="00CD024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Рабочая тормозная система</w:t>
            </w:r>
          </w:p>
        </w:tc>
        <w:tc>
          <w:tcPr>
            <w:tcW w:w="7465" w:type="dxa"/>
          </w:tcPr>
          <w:p w14:paraId="606C2ECA" w14:textId="1C618F03" w:rsidR="008C2FD2" w:rsidRDefault="008C2FD2" w:rsidP="00CD024A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Пневматическая с однопроводным приводом</w:t>
            </w:r>
          </w:p>
        </w:tc>
      </w:tr>
      <w:tr w:rsidR="008C2FD2" w:rsidRPr="00B731D4" w14:paraId="0A9670A8" w14:textId="77777777" w:rsidTr="008C2FD2">
        <w:trPr>
          <w:jc w:val="center"/>
        </w:trPr>
        <w:tc>
          <w:tcPr>
            <w:tcW w:w="7356" w:type="dxa"/>
          </w:tcPr>
          <w:p w14:paraId="04AA79C6" w14:textId="5D1C554B" w:rsidR="008C2FD2" w:rsidRPr="00B731D4" w:rsidRDefault="008C2FD2" w:rsidP="00CD02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Стояночная тормозная система</w:t>
            </w:r>
          </w:p>
        </w:tc>
        <w:tc>
          <w:tcPr>
            <w:tcW w:w="7465" w:type="dxa"/>
          </w:tcPr>
          <w:p w14:paraId="1B0E5036" w14:textId="6257F50C" w:rsidR="008C2FD2" w:rsidRPr="00B731D4" w:rsidRDefault="008C2FD2" w:rsidP="00CD024A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Механическая с ручным приводом</w:t>
            </w:r>
          </w:p>
        </w:tc>
      </w:tr>
      <w:tr w:rsidR="008C2FD2" w:rsidRPr="00B731D4" w14:paraId="424BBDC1" w14:textId="77777777" w:rsidTr="008C2FD2">
        <w:trPr>
          <w:jc w:val="center"/>
        </w:trPr>
        <w:tc>
          <w:tcPr>
            <w:tcW w:w="7356" w:type="dxa"/>
          </w:tcPr>
          <w:p w14:paraId="486C9647" w14:textId="772336B2" w:rsidR="008C2FD2" w:rsidRPr="00B731D4" w:rsidRDefault="008C2FD2" w:rsidP="00CD02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Электрооборудование</w:t>
            </w:r>
          </w:p>
        </w:tc>
        <w:tc>
          <w:tcPr>
            <w:tcW w:w="7465" w:type="dxa"/>
          </w:tcPr>
          <w:p w14:paraId="08CDF2F2" w14:textId="6E012D3C" w:rsidR="008C2FD2" w:rsidRPr="00B731D4" w:rsidRDefault="008C2FD2" w:rsidP="00CD024A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Однопроводная система постоянного тока с напряжением 12В с питанием от трактора</w:t>
            </w:r>
          </w:p>
        </w:tc>
      </w:tr>
      <w:tr w:rsidR="008C2FD2" w:rsidRPr="00B731D4" w14:paraId="722A0904" w14:textId="77777777" w:rsidTr="008C2FD2">
        <w:trPr>
          <w:jc w:val="center"/>
        </w:trPr>
        <w:tc>
          <w:tcPr>
            <w:tcW w:w="7356" w:type="dxa"/>
          </w:tcPr>
          <w:p w14:paraId="6EBB5E3E" w14:textId="2EC2C27C" w:rsidR="008C2FD2" w:rsidRPr="00B731D4" w:rsidRDefault="008C2FD2" w:rsidP="00CD02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Шины</w:t>
            </w:r>
          </w:p>
        </w:tc>
        <w:tc>
          <w:tcPr>
            <w:tcW w:w="7465" w:type="dxa"/>
          </w:tcPr>
          <w:p w14:paraId="251B5527" w14:textId="054833BC" w:rsidR="008C2FD2" w:rsidRPr="00B731D4" w:rsidRDefault="008C2FD2" w:rsidP="00CD024A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9.00-16 или 13,0/75-16</w:t>
            </w:r>
          </w:p>
        </w:tc>
      </w:tr>
      <w:tr w:rsidR="008C2FD2" w:rsidRPr="00B731D4" w14:paraId="02252B60" w14:textId="77777777" w:rsidTr="008C2FD2">
        <w:trPr>
          <w:jc w:val="center"/>
        </w:trPr>
        <w:tc>
          <w:tcPr>
            <w:tcW w:w="7356" w:type="dxa"/>
          </w:tcPr>
          <w:p w14:paraId="68CF377B" w14:textId="1202493F" w:rsidR="008C2FD2" w:rsidRDefault="008C2FD2" w:rsidP="00CD02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Угол подъема платформы, град</w:t>
            </w:r>
          </w:p>
        </w:tc>
        <w:tc>
          <w:tcPr>
            <w:tcW w:w="7465" w:type="dxa"/>
          </w:tcPr>
          <w:p w14:paraId="70905C19" w14:textId="64A3BDF1" w:rsidR="008C2FD2" w:rsidRDefault="008C2FD2" w:rsidP="00CD024A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Не менее 45</w:t>
            </w:r>
          </w:p>
        </w:tc>
      </w:tr>
      <w:tr w:rsidR="008C2FD2" w:rsidRPr="00B731D4" w14:paraId="778FDBBC" w14:textId="77777777" w:rsidTr="008C2FD2">
        <w:trPr>
          <w:jc w:val="center"/>
        </w:trPr>
        <w:tc>
          <w:tcPr>
            <w:tcW w:w="7356" w:type="dxa"/>
          </w:tcPr>
          <w:p w14:paraId="296EE5D8" w14:textId="44B6CCA9" w:rsidR="008C2FD2" w:rsidRDefault="008C2FD2" w:rsidP="00CD02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Опрокидывающий механизм</w:t>
            </w:r>
          </w:p>
        </w:tc>
        <w:tc>
          <w:tcPr>
            <w:tcW w:w="7465" w:type="dxa"/>
          </w:tcPr>
          <w:p w14:paraId="1E745DC5" w14:textId="0FFC3A6E" w:rsidR="008C2FD2" w:rsidRDefault="008C2FD2" w:rsidP="00CD024A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Гидравлический с приводом от трактора</w:t>
            </w:r>
          </w:p>
        </w:tc>
      </w:tr>
      <w:tr w:rsidR="008C2FD2" w:rsidRPr="00B731D4" w14:paraId="63C614C5" w14:textId="77777777" w:rsidTr="008C2FD2">
        <w:trPr>
          <w:jc w:val="center"/>
        </w:trPr>
        <w:tc>
          <w:tcPr>
            <w:tcW w:w="7356" w:type="dxa"/>
          </w:tcPr>
          <w:p w14:paraId="09C1CD97" w14:textId="5C1CFD9D" w:rsidR="008C2FD2" w:rsidRDefault="008C2FD2" w:rsidP="00CD02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Противооткатные упоры - 2 шт.</w:t>
            </w:r>
          </w:p>
        </w:tc>
        <w:tc>
          <w:tcPr>
            <w:tcW w:w="7465" w:type="dxa"/>
          </w:tcPr>
          <w:p w14:paraId="6AF8DA4B" w14:textId="4C6306AF" w:rsidR="008C2FD2" w:rsidRDefault="008C2FD2" w:rsidP="00CD02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</w:t>
            </w:r>
          </w:p>
        </w:tc>
      </w:tr>
      <w:tr w:rsidR="008C2FD2" w:rsidRPr="00B731D4" w14:paraId="6984EA59" w14:textId="77777777" w:rsidTr="008C2FD2">
        <w:trPr>
          <w:jc w:val="center"/>
        </w:trPr>
        <w:tc>
          <w:tcPr>
            <w:tcW w:w="7356" w:type="dxa"/>
          </w:tcPr>
          <w:p w14:paraId="61C3D7A2" w14:textId="6685C988" w:rsidR="008C2FD2" w:rsidRPr="007D4E6F" w:rsidRDefault="008C2FD2" w:rsidP="00CD02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Полноценное запасное колесо, шт.</w:t>
            </w:r>
          </w:p>
        </w:tc>
        <w:tc>
          <w:tcPr>
            <w:tcW w:w="7465" w:type="dxa"/>
          </w:tcPr>
          <w:p w14:paraId="31345EFC" w14:textId="5690172F" w:rsidR="008C2FD2" w:rsidRPr="007D4E6F" w:rsidRDefault="008C2FD2" w:rsidP="00CD02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</w:t>
            </w:r>
          </w:p>
        </w:tc>
      </w:tr>
      <w:tr w:rsidR="008C2FD2" w:rsidRPr="00B731D4" w14:paraId="1322D2AF" w14:textId="77777777" w:rsidTr="008C2FD2">
        <w:trPr>
          <w:jc w:val="center"/>
        </w:trPr>
        <w:tc>
          <w:tcPr>
            <w:tcW w:w="7356" w:type="dxa"/>
          </w:tcPr>
          <w:p w14:paraId="78E78123" w14:textId="77777777" w:rsidR="008C2FD2" w:rsidRPr="00B731D4" w:rsidRDefault="008C2FD2" w:rsidP="00CD02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гарантийного обслуживания Товара</w:t>
            </w:r>
          </w:p>
        </w:tc>
        <w:tc>
          <w:tcPr>
            <w:tcW w:w="7465" w:type="dxa"/>
          </w:tcPr>
          <w:p w14:paraId="645203A3" w14:textId="68A64B6D" w:rsidR="008C2FD2" w:rsidRPr="00B731D4" w:rsidRDefault="008C2FD2" w:rsidP="00CD02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Условия и сроки гарантийного обслуживания должны соответствовать условиям и срокам гарантийного обслуживания заводов-производителей, но не менее 12 месяцев</w:t>
            </w:r>
          </w:p>
        </w:tc>
      </w:tr>
    </w:tbl>
    <w:p w14:paraId="7F07E1C0" w14:textId="37785B13" w:rsidR="0012629F" w:rsidRPr="003F3A73" w:rsidRDefault="008C2FD2" w:rsidP="0012629F">
      <w:pPr>
        <w:contextualSpacing/>
        <w:jc w:val="both"/>
        <w:rPr>
          <w:b/>
          <w:sz w:val="24"/>
          <w:szCs w:val="24"/>
        </w:rPr>
      </w:pPr>
      <w:r w:rsidRPr="003F3A73">
        <w:rPr>
          <w:b/>
          <w:sz w:val="24"/>
          <w:szCs w:val="24"/>
        </w:rPr>
        <w:t xml:space="preserve">Продукция должна быть новой и ранее не использованной, срок </w:t>
      </w:r>
      <w:r w:rsidR="003F3A73" w:rsidRPr="003F3A73">
        <w:rPr>
          <w:b/>
          <w:sz w:val="24"/>
          <w:szCs w:val="24"/>
        </w:rPr>
        <w:t>изготовления продукции не ранее 01.01.2026 года.</w:t>
      </w:r>
    </w:p>
    <w:p w14:paraId="092455A6" w14:textId="77777777" w:rsidR="00F04933" w:rsidRDefault="00F04933" w:rsidP="0012629F">
      <w:pPr>
        <w:contextualSpacing/>
        <w:jc w:val="both"/>
        <w:rPr>
          <w:sz w:val="24"/>
          <w:szCs w:val="24"/>
        </w:rPr>
      </w:pPr>
    </w:p>
    <w:tbl>
      <w:tblPr>
        <w:tblStyle w:val="af1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4"/>
        <w:gridCol w:w="4834"/>
        <w:gridCol w:w="4834"/>
      </w:tblGrid>
      <w:tr w:rsidR="0012629F" w:rsidRPr="00197BF3" w14:paraId="1FF888D4" w14:textId="77777777" w:rsidTr="00820665">
        <w:trPr>
          <w:jc w:val="center"/>
        </w:trPr>
        <w:tc>
          <w:tcPr>
            <w:tcW w:w="4834" w:type="dxa"/>
          </w:tcPr>
          <w:p w14:paraId="116FA57E" w14:textId="77777777" w:rsidR="0012629F" w:rsidRPr="00197BF3" w:rsidRDefault="0012629F" w:rsidP="00820665">
            <w:pPr>
              <w:contextualSpacing/>
              <w:jc w:val="both"/>
              <w:rPr>
                <w:sz w:val="24"/>
                <w:szCs w:val="24"/>
              </w:rPr>
            </w:pPr>
            <w:r w:rsidRPr="00197BF3">
              <w:rPr>
                <w:sz w:val="24"/>
                <w:szCs w:val="24"/>
              </w:rPr>
              <w:t>Разработал</w:t>
            </w:r>
          </w:p>
        </w:tc>
        <w:tc>
          <w:tcPr>
            <w:tcW w:w="4834" w:type="dxa"/>
          </w:tcPr>
          <w:p w14:paraId="032C9F21" w14:textId="77777777" w:rsidR="0012629F" w:rsidRPr="00197BF3" w:rsidRDefault="0012629F" w:rsidP="0082066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834" w:type="dxa"/>
          </w:tcPr>
          <w:p w14:paraId="61E16BFC" w14:textId="77777777" w:rsidR="0012629F" w:rsidRPr="00197BF3" w:rsidRDefault="0012629F" w:rsidP="00820665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12629F" w:rsidRPr="00197BF3" w14:paraId="7AED8605" w14:textId="77777777" w:rsidTr="00820665">
        <w:trPr>
          <w:jc w:val="center"/>
        </w:trPr>
        <w:tc>
          <w:tcPr>
            <w:tcW w:w="4834" w:type="dxa"/>
          </w:tcPr>
          <w:p w14:paraId="1CA5F52D" w14:textId="6C066C9B" w:rsidR="0012629F" w:rsidRPr="00197BF3" w:rsidRDefault="000C4E2A" w:rsidP="00820665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</w:t>
            </w:r>
            <w:r w:rsidR="0012629F">
              <w:rPr>
                <w:sz w:val="24"/>
                <w:szCs w:val="24"/>
              </w:rPr>
              <w:t>УОП</w:t>
            </w:r>
          </w:p>
        </w:tc>
        <w:tc>
          <w:tcPr>
            <w:tcW w:w="4834" w:type="dxa"/>
          </w:tcPr>
          <w:p w14:paraId="25BB6FC1" w14:textId="77777777" w:rsidR="0012629F" w:rsidRPr="00197BF3" w:rsidRDefault="0012629F" w:rsidP="0082066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834" w:type="dxa"/>
          </w:tcPr>
          <w:p w14:paraId="22BAFFA1" w14:textId="55E70455" w:rsidR="0012629F" w:rsidRPr="00197BF3" w:rsidRDefault="000C4E2A" w:rsidP="00820665">
            <w:pPr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Я.О. Холод</w:t>
            </w:r>
          </w:p>
        </w:tc>
      </w:tr>
    </w:tbl>
    <w:p w14:paraId="053B7969" w14:textId="77777777" w:rsidR="0012629F" w:rsidRDefault="0012629F" w:rsidP="0012629F">
      <w:pPr>
        <w:contextualSpacing/>
      </w:pPr>
    </w:p>
    <w:sectPr w:rsidR="0012629F" w:rsidSect="005E62D5">
      <w:headerReference w:type="default" r:id="rId7"/>
      <w:pgSz w:w="16838" w:h="11906" w:orient="landscape"/>
      <w:pgMar w:top="1418" w:right="1418" w:bottom="709" w:left="1134" w:header="709" w:footer="0" w:gutter="0"/>
      <w:cols w:space="720"/>
      <w:formProt w:val="0"/>
      <w:titlePg/>
      <w:docGrid w:linePitch="381" w:charSpace="-8193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179B95B" w16cid:durableId="2C06A4AC"/>
  <w16cid:commentId w16cid:paraId="34F4000F" w16cid:durableId="2C06A4EF"/>
  <w16cid:commentId w16cid:paraId="29CD1F85" w16cid:durableId="2C06A4DA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ADE9CC" w14:textId="77777777" w:rsidR="00574976" w:rsidRDefault="00574976">
      <w:r>
        <w:separator/>
      </w:r>
    </w:p>
  </w:endnote>
  <w:endnote w:type="continuationSeparator" w:id="0">
    <w:p w14:paraId="4644569C" w14:textId="77777777" w:rsidR="00574976" w:rsidRDefault="00574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D33880" w14:textId="77777777" w:rsidR="00574976" w:rsidRDefault="00574976">
      <w:r>
        <w:separator/>
      </w:r>
    </w:p>
  </w:footnote>
  <w:footnote w:type="continuationSeparator" w:id="0">
    <w:p w14:paraId="56CF4F57" w14:textId="77777777" w:rsidR="00574976" w:rsidRDefault="00574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7785418"/>
      <w:docPartObj>
        <w:docPartGallery w:val="Page Numbers (Top of Page)"/>
        <w:docPartUnique/>
      </w:docPartObj>
    </w:sdtPr>
    <w:sdtEndPr/>
    <w:sdtContent>
      <w:p w14:paraId="06D681A2" w14:textId="31E813C7" w:rsidR="00377654" w:rsidRDefault="00377654">
        <w:pPr>
          <w:pStyle w:val="a4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</w:instrText>
        </w:r>
        <w:r>
          <w:rPr>
            <w:sz w:val="24"/>
            <w:szCs w:val="24"/>
          </w:rPr>
          <w:fldChar w:fldCharType="separate"/>
        </w:r>
        <w:r w:rsidR="00D016AD">
          <w:rPr>
            <w:noProof/>
            <w:sz w:val="24"/>
            <w:szCs w:val="24"/>
          </w:rPr>
          <w:t>2</w:t>
        </w:r>
        <w:r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35EB5"/>
    <w:multiLevelType w:val="multilevel"/>
    <w:tmpl w:val="0EEA8588"/>
    <w:lvl w:ilvl="0">
      <w:start w:val="1"/>
      <w:numFmt w:val="bullet"/>
      <w:suff w:val="space"/>
      <w:lvlText w:val=""/>
      <w:lvlJc w:val="left"/>
      <w:pPr>
        <w:tabs>
          <w:tab w:val="num" w:pos="0"/>
        </w:tabs>
        <w:ind w:left="0" w:firstLine="28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3B2512D"/>
    <w:multiLevelType w:val="multilevel"/>
    <w:tmpl w:val="E5187E14"/>
    <w:lvl w:ilvl="0">
      <w:start w:val="1"/>
      <w:numFmt w:val="bullet"/>
      <w:suff w:val="space"/>
      <w:lvlText w:val=""/>
      <w:lvlJc w:val="left"/>
      <w:pPr>
        <w:tabs>
          <w:tab w:val="num" w:pos="0"/>
        </w:tabs>
        <w:ind w:left="0" w:firstLine="28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B635872"/>
    <w:multiLevelType w:val="multilevel"/>
    <w:tmpl w:val="C6C649CA"/>
    <w:lvl w:ilvl="0">
      <w:start w:val="1"/>
      <w:numFmt w:val="decimal"/>
      <w:lvlText w:val="3.2.2.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764" w:hanging="480"/>
      </w:p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72" w:hanging="1800"/>
      </w:pPr>
    </w:lvl>
  </w:abstractNum>
  <w:abstractNum w:abstractNumId="3" w15:restartNumberingAfterBreak="0">
    <w:nsid w:val="22111AC5"/>
    <w:multiLevelType w:val="multilevel"/>
    <w:tmpl w:val="4EE89E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89175B5"/>
    <w:multiLevelType w:val="multilevel"/>
    <w:tmpl w:val="C6C649CA"/>
    <w:lvl w:ilvl="0">
      <w:start w:val="1"/>
      <w:numFmt w:val="decimal"/>
      <w:lvlText w:val="3.2.2.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764" w:hanging="480"/>
      </w:p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72" w:hanging="1800"/>
      </w:pPr>
    </w:lvl>
  </w:abstractNum>
  <w:abstractNum w:abstractNumId="5" w15:restartNumberingAfterBreak="0">
    <w:nsid w:val="4A75234E"/>
    <w:multiLevelType w:val="multilevel"/>
    <w:tmpl w:val="C6C649CA"/>
    <w:lvl w:ilvl="0">
      <w:start w:val="1"/>
      <w:numFmt w:val="decimal"/>
      <w:lvlText w:val="3.2.2.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764" w:hanging="480"/>
      </w:p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72" w:hanging="1800"/>
      </w:pPr>
    </w:lvl>
  </w:abstractNum>
  <w:abstractNum w:abstractNumId="6" w15:restartNumberingAfterBreak="0">
    <w:nsid w:val="52D91540"/>
    <w:multiLevelType w:val="multilevel"/>
    <w:tmpl w:val="C6C649CA"/>
    <w:lvl w:ilvl="0">
      <w:start w:val="1"/>
      <w:numFmt w:val="decimal"/>
      <w:lvlText w:val="3.2.2.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764" w:hanging="480"/>
      </w:p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72" w:hanging="1800"/>
      </w:pPr>
    </w:lvl>
  </w:abstractNum>
  <w:abstractNum w:abstractNumId="7" w15:restartNumberingAfterBreak="0">
    <w:nsid w:val="5E0B0DC3"/>
    <w:multiLevelType w:val="multilevel"/>
    <w:tmpl w:val="65BC78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z w:val="20"/>
        <w:szCs w:val="24"/>
        <w:highlight w:val="white"/>
        <w:shd w:val="clear" w:color="auto" w:fill="FFFFFF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5E68148F"/>
    <w:multiLevelType w:val="multilevel"/>
    <w:tmpl w:val="DDEC3F2C"/>
    <w:lvl w:ilvl="0">
      <w:start w:val="1"/>
      <w:numFmt w:val="bullet"/>
      <w:suff w:val="space"/>
      <w:lvlText w:val=""/>
      <w:lvlJc w:val="left"/>
      <w:pPr>
        <w:tabs>
          <w:tab w:val="num" w:pos="0"/>
        </w:tabs>
        <w:ind w:left="0" w:firstLine="28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FB5372D"/>
    <w:multiLevelType w:val="multilevel"/>
    <w:tmpl w:val="C6C649CA"/>
    <w:lvl w:ilvl="0">
      <w:start w:val="1"/>
      <w:numFmt w:val="decimal"/>
      <w:lvlText w:val="3.2.2.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764" w:hanging="480"/>
      </w:p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72" w:hanging="1800"/>
      </w:pPr>
    </w:lvl>
  </w:abstractNum>
  <w:abstractNum w:abstractNumId="10" w15:restartNumberingAfterBreak="0">
    <w:nsid w:val="73E73E80"/>
    <w:multiLevelType w:val="multilevel"/>
    <w:tmpl w:val="D3725862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1"/>
      <w:numFmt w:val="decimal"/>
      <w:lvlText w:val="3.7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5"/>
  </w:num>
  <w:num w:numId="8">
    <w:abstractNumId w:val="4"/>
  </w:num>
  <w:num w:numId="9">
    <w:abstractNumId w:val="9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347"/>
    <w:rsid w:val="00014652"/>
    <w:rsid w:val="00016004"/>
    <w:rsid w:val="000236EF"/>
    <w:rsid w:val="00027098"/>
    <w:rsid w:val="00067D2D"/>
    <w:rsid w:val="000A3197"/>
    <w:rsid w:val="000C3603"/>
    <w:rsid w:val="000C4E2A"/>
    <w:rsid w:val="000C654B"/>
    <w:rsid w:val="000D7E85"/>
    <w:rsid w:val="000E7FA0"/>
    <w:rsid w:val="000F3A87"/>
    <w:rsid w:val="001011ED"/>
    <w:rsid w:val="001107EC"/>
    <w:rsid w:val="00123995"/>
    <w:rsid w:val="0012629F"/>
    <w:rsid w:val="0012782B"/>
    <w:rsid w:val="00130676"/>
    <w:rsid w:val="00130748"/>
    <w:rsid w:val="00160BCB"/>
    <w:rsid w:val="00175D8B"/>
    <w:rsid w:val="00176332"/>
    <w:rsid w:val="00185ED7"/>
    <w:rsid w:val="00197392"/>
    <w:rsid w:val="001C35EA"/>
    <w:rsid w:val="001C75E5"/>
    <w:rsid w:val="001F17E4"/>
    <w:rsid w:val="001F4F36"/>
    <w:rsid w:val="0020744A"/>
    <w:rsid w:val="00233021"/>
    <w:rsid w:val="0024400B"/>
    <w:rsid w:val="00244A96"/>
    <w:rsid w:val="00247D87"/>
    <w:rsid w:val="002527B6"/>
    <w:rsid w:val="00255863"/>
    <w:rsid w:val="002773B0"/>
    <w:rsid w:val="00277D43"/>
    <w:rsid w:val="0028172C"/>
    <w:rsid w:val="002930AD"/>
    <w:rsid w:val="002B049C"/>
    <w:rsid w:val="002F28CD"/>
    <w:rsid w:val="002F2A63"/>
    <w:rsid w:val="002F37D0"/>
    <w:rsid w:val="00317DC0"/>
    <w:rsid w:val="00337C5C"/>
    <w:rsid w:val="0034370C"/>
    <w:rsid w:val="00377654"/>
    <w:rsid w:val="003846F5"/>
    <w:rsid w:val="003A08D5"/>
    <w:rsid w:val="003A7F69"/>
    <w:rsid w:val="003B199F"/>
    <w:rsid w:val="003B33E3"/>
    <w:rsid w:val="003C13EC"/>
    <w:rsid w:val="003C51C1"/>
    <w:rsid w:val="003C6954"/>
    <w:rsid w:val="003D630F"/>
    <w:rsid w:val="003E73E7"/>
    <w:rsid w:val="003F3A73"/>
    <w:rsid w:val="003F65E8"/>
    <w:rsid w:val="00412E31"/>
    <w:rsid w:val="00415383"/>
    <w:rsid w:val="00423962"/>
    <w:rsid w:val="004373CA"/>
    <w:rsid w:val="00437A0A"/>
    <w:rsid w:val="00446AAA"/>
    <w:rsid w:val="0045006C"/>
    <w:rsid w:val="0046402A"/>
    <w:rsid w:val="004847AC"/>
    <w:rsid w:val="00487405"/>
    <w:rsid w:val="00490A7B"/>
    <w:rsid w:val="0049535A"/>
    <w:rsid w:val="00497818"/>
    <w:rsid w:val="004B1FA3"/>
    <w:rsid w:val="004B2910"/>
    <w:rsid w:val="004B722C"/>
    <w:rsid w:val="004E576D"/>
    <w:rsid w:val="004E7E13"/>
    <w:rsid w:val="004F4B75"/>
    <w:rsid w:val="004F775C"/>
    <w:rsid w:val="00515892"/>
    <w:rsid w:val="005416F7"/>
    <w:rsid w:val="00573EC6"/>
    <w:rsid w:val="00574743"/>
    <w:rsid w:val="00574976"/>
    <w:rsid w:val="00586E9C"/>
    <w:rsid w:val="00587AF6"/>
    <w:rsid w:val="005949F7"/>
    <w:rsid w:val="005E0739"/>
    <w:rsid w:val="005E1210"/>
    <w:rsid w:val="005E62D5"/>
    <w:rsid w:val="005F4E78"/>
    <w:rsid w:val="00604E0C"/>
    <w:rsid w:val="006267F0"/>
    <w:rsid w:val="00631BB5"/>
    <w:rsid w:val="00652955"/>
    <w:rsid w:val="0065457F"/>
    <w:rsid w:val="006A3BAC"/>
    <w:rsid w:val="006B66CD"/>
    <w:rsid w:val="006B7B52"/>
    <w:rsid w:val="006C0F72"/>
    <w:rsid w:val="006C3D86"/>
    <w:rsid w:val="006C3FAF"/>
    <w:rsid w:val="006C42E1"/>
    <w:rsid w:val="006F1E58"/>
    <w:rsid w:val="006F7D02"/>
    <w:rsid w:val="007114D2"/>
    <w:rsid w:val="007178EC"/>
    <w:rsid w:val="00730A27"/>
    <w:rsid w:val="00732F49"/>
    <w:rsid w:val="0073477C"/>
    <w:rsid w:val="00737922"/>
    <w:rsid w:val="00771018"/>
    <w:rsid w:val="00777383"/>
    <w:rsid w:val="00791325"/>
    <w:rsid w:val="00793757"/>
    <w:rsid w:val="0079403B"/>
    <w:rsid w:val="00797D31"/>
    <w:rsid w:val="007A5924"/>
    <w:rsid w:val="007C0A8E"/>
    <w:rsid w:val="007C36EB"/>
    <w:rsid w:val="007C6F54"/>
    <w:rsid w:val="007D4E6F"/>
    <w:rsid w:val="007D570E"/>
    <w:rsid w:val="007F06CF"/>
    <w:rsid w:val="007F1404"/>
    <w:rsid w:val="007F75BC"/>
    <w:rsid w:val="008017C0"/>
    <w:rsid w:val="00803F1C"/>
    <w:rsid w:val="00804BBD"/>
    <w:rsid w:val="00821510"/>
    <w:rsid w:val="00835FF3"/>
    <w:rsid w:val="008366A6"/>
    <w:rsid w:val="008462C5"/>
    <w:rsid w:val="0084707B"/>
    <w:rsid w:val="00862C33"/>
    <w:rsid w:val="00865451"/>
    <w:rsid w:val="008A243D"/>
    <w:rsid w:val="008C2001"/>
    <w:rsid w:val="008C2FD2"/>
    <w:rsid w:val="008D3017"/>
    <w:rsid w:val="008D30B9"/>
    <w:rsid w:val="008D4361"/>
    <w:rsid w:val="008F4FCC"/>
    <w:rsid w:val="00924A96"/>
    <w:rsid w:val="009421D9"/>
    <w:rsid w:val="0094460E"/>
    <w:rsid w:val="00945B73"/>
    <w:rsid w:val="0096001C"/>
    <w:rsid w:val="009878B5"/>
    <w:rsid w:val="00997462"/>
    <w:rsid w:val="009B4935"/>
    <w:rsid w:val="009B5F8A"/>
    <w:rsid w:val="009C4802"/>
    <w:rsid w:val="009D2457"/>
    <w:rsid w:val="009F33D3"/>
    <w:rsid w:val="00A20CA1"/>
    <w:rsid w:val="00A2599F"/>
    <w:rsid w:val="00A26DCA"/>
    <w:rsid w:val="00A404E7"/>
    <w:rsid w:val="00A40937"/>
    <w:rsid w:val="00A44347"/>
    <w:rsid w:val="00A52177"/>
    <w:rsid w:val="00A73D97"/>
    <w:rsid w:val="00A94C35"/>
    <w:rsid w:val="00A954A3"/>
    <w:rsid w:val="00AB3C69"/>
    <w:rsid w:val="00AF3A0F"/>
    <w:rsid w:val="00B00DFF"/>
    <w:rsid w:val="00B04924"/>
    <w:rsid w:val="00B119BD"/>
    <w:rsid w:val="00B122C7"/>
    <w:rsid w:val="00B13313"/>
    <w:rsid w:val="00B2535E"/>
    <w:rsid w:val="00B37F19"/>
    <w:rsid w:val="00B406B7"/>
    <w:rsid w:val="00B73F08"/>
    <w:rsid w:val="00B93C56"/>
    <w:rsid w:val="00BA77F3"/>
    <w:rsid w:val="00BB390B"/>
    <w:rsid w:val="00BB5880"/>
    <w:rsid w:val="00BE095F"/>
    <w:rsid w:val="00BE174F"/>
    <w:rsid w:val="00BF153B"/>
    <w:rsid w:val="00BF7998"/>
    <w:rsid w:val="00C02C91"/>
    <w:rsid w:val="00C16E71"/>
    <w:rsid w:val="00C535D1"/>
    <w:rsid w:val="00C6397F"/>
    <w:rsid w:val="00C6746F"/>
    <w:rsid w:val="00C829DA"/>
    <w:rsid w:val="00CB50D3"/>
    <w:rsid w:val="00CC59CD"/>
    <w:rsid w:val="00CD024A"/>
    <w:rsid w:val="00CD55BE"/>
    <w:rsid w:val="00CD6B48"/>
    <w:rsid w:val="00CE502E"/>
    <w:rsid w:val="00CE5282"/>
    <w:rsid w:val="00CF3A65"/>
    <w:rsid w:val="00CF6335"/>
    <w:rsid w:val="00D016AD"/>
    <w:rsid w:val="00D01D92"/>
    <w:rsid w:val="00D05BC4"/>
    <w:rsid w:val="00D316D5"/>
    <w:rsid w:val="00D73A35"/>
    <w:rsid w:val="00D90541"/>
    <w:rsid w:val="00D9700D"/>
    <w:rsid w:val="00DA2F07"/>
    <w:rsid w:val="00DB19A7"/>
    <w:rsid w:val="00DC0AA0"/>
    <w:rsid w:val="00DC653B"/>
    <w:rsid w:val="00DD0BEC"/>
    <w:rsid w:val="00DD2B8B"/>
    <w:rsid w:val="00DD3063"/>
    <w:rsid w:val="00DD31AD"/>
    <w:rsid w:val="00DD4B56"/>
    <w:rsid w:val="00DD6728"/>
    <w:rsid w:val="00DD7338"/>
    <w:rsid w:val="00DD7786"/>
    <w:rsid w:val="00DE0F81"/>
    <w:rsid w:val="00DE49D2"/>
    <w:rsid w:val="00DF4320"/>
    <w:rsid w:val="00DF6574"/>
    <w:rsid w:val="00E144DD"/>
    <w:rsid w:val="00E24C49"/>
    <w:rsid w:val="00E50DCA"/>
    <w:rsid w:val="00E52385"/>
    <w:rsid w:val="00E81FE6"/>
    <w:rsid w:val="00E845BC"/>
    <w:rsid w:val="00E87E1E"/>
    <w:rsid w:val="00E90D9F"/>
    <w:rsid w:val="00E94263"/>
    <w:rsid w:val="00EB6546"/>
    <w:rsid w:val="00EC09D5"/>
    <w:rsid w:val="00EC2B36"/>
    <w:rsid w:val="00ED7B8E"/>
    <w:rsid w:val="00EE3585"/>
    <w:rsid w:val="00EE66C2"/>
    <w:rsid w:val="00EF4F56"/>
    <w:rsid w:val="00EF7BC2"/>
    <w:rsid w:val="00F04933"/>
    <w:rsid w:val="00F23E3B"/>
    <w:rsid w:val="00F27BA9"/>
    <w:rsid w:val="00F35B1C"/>
    <w:rsid w:val="00F55711"/>
    <w:rsid w:val="00F95D94"/>
    <w:rsid w:val="00FA5344"/>
    <w:rsid w:val="00FA664D"/>
    <w:rsid w:val="00FC3340"/>
    <w:rsid w:val="00FC5692"/>
    <w:rsid w:val="00FD3F89"/>
    <w:rsid w:val="00FE4696"/>
    <w:rsid w:val="00FF2FBF"/>
    <w:rsid w:val="00FF66EC"/>
    <w:rsid w:val="00FF7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92FD6"/>
  <w15:docId w15:val="{599DF64F-FBBA-4187-9792-C1A7EC0AB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707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AC6A02"/>
    <w:pPr>
      <w:spacing w:beforeAutospacing="1" w:afterAutospacing="1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951CB3"/>
  </w:style>
  <w:style w:type="character" w:customStyle="1" w:styleId="a5">
    <w:name w:val="Нижний колонтитул Знак"/>
    <w:basedOn w:val="a0"/>
    <w:link w:val="a6"/>
    <w:uiPriority w:val="99"/>
    <w:qFormat/>
    <w:rsid w:val="00951CB3"/>
  </w:style>
  <w:style w:type="character" w:customStyle="1" w:styleId="a7">
    <w:name w:val="Текст выноски Знак"/>
    <w:basedOn w:val="a0"/>
    <w:link w:val="a8"/>
    <w:uiPriority w:val="99"/>
    <w:qFormat/>
    <w:rsid w:val="0093034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qFormat/>
    <w:rsid w:val="00AC6A02"/>
    <w:rPr>
      <w:rFonts w:eastAsia="Times New Roman"/>
      <w:b/>
      <w:bCs/>
      <w:sz w:val="36"/>
      <w:szCs w:val="36"/>
      <w:lang w:eastAsia="ru-RU"/>
    </w:rPr>
  </w:style>
  <w:style w:type="character" w:customStyle="1" w:styleId="11">
    <w:name w:val="Основной шрифт абзаца1"/>
    <w:qFormat/>
    <w:rsid w:val="00C957A2"/>
  </w:style>
  <w:style w:type="character" w:customStyle="1" w:styleId="WW8Num2z0">
    <w:name w:val="WW8Num2z0"/>
    <w:qFormat/>
    <w:rsid w:val="005E5557"/>
    <w:rPr>
      <w:rFonts w:ascii="Symbol" w:hAnsi="Symbol" w:cs="Symbol"/>
      <w:color w:val="000000"/>
      <w:sz w:val="20"/>
      <w:shd w:val="clear" w:color="auto" w:fill="FFFFFF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Arial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Arial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Arial"/>
    </w:rPr>
  </w:style>
  <w:style w:type="paragraph" w:styleId="ae">
    <w:name w:val="List Paragraph"/>
    <w:basedOn w:val="a"/>
    <w:qFormat/>
    <w:rsid w:val="00197BF3"/>
    <w:pPr>
      <w:widowControl w:val="0"/>
    </w:pPr>
    <w:rPr>
      <w:rFonts w:eastAsiaTheme="minorEastAsia"/>
      <w:sz w:val="24"/>
      <w:szCs w:val="24"/>
      <w:lang w:eastAsia="ru-RU"/>
    </w:rPr>
  </w:style>
  <w:style w:type="paragraph" w:customStyle="1" w:styleId="af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951CB3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uiPriority w:val="99"/>
    <w:unhideWhenUsed/>
    <w:rsid w:val="00951CB3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7"/>
    <w:uiPriority w:val="99"/>
    <w:unhideWhenUsed/>
    <w:qFormat/>
    <w:rsid w:val="00930342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4B4E72"/>
    <w:pPr>
      <w:widowControl w:val="0"/>
    </w:pPr>
    <w:rPr>
      <w:rFonts w:eastAsia="Times New Roman"/>
      <w:sz w:val="22"/>
      <w:szCs w:val="22"/>
    </w:rPr>
  </w:style>
  <w:style w:type="paragraph" w:customStyle="1" w:styleId="Default">
    <w:name w:val="Default"/>
    <w:qFormat/>
    <w:rsid w:val="00624C01"/>
    <w:rPr>
      <w:rFonts w:ascii="Arial" w:eastAsia="Calibri" w:hAnsi="Arial" w:cs="Arial"/>
      <w:color w:val="000000"/>
      <w:sz w:val="24"/>
      <w:szCs w:val="24"/>
    </w:rPr>
  </w:style>
  <w:style w:type="paragraph" w:customStyle="1" w:styleId="Standard">
    <w:name w:val="Standard"/>
    <w:qFormat/>
    <w:rsid w:val="00C957A2"/>
    <w:pPr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12">
    <w:name w:val="Обычный1"/>
    <w:qFormat/>
    <w:rsid w:val="009949A4"/>
    <w:pPr>
      <w:widowControl w:val="0"/>
      <w:textAlignment w:val="baseline"/>
    </w:pPr>
    <w:rPr>
      <w:rFonts w:ascii="Calibri" w:eastAsia="Times New Roman" w:hAnsi="Calibri" w:cs="Calibri"/>
      <w:kern w:val="2"/>
      <w:sz w:val="22"/>
      <w:szCs w:val="22"/>
      <w:lang w:eastAsia="zh-CN"/>
    </w:rPr>
  </w:style>
  <w:style w:type="paragraph" w:customStyle="1" w:styleId="af0">
    <w:name w:val="Содержимое таблицы"/>
    <w:basedOn w:val="a"/>
    <w:qFormat/>
    <w:rsid w:val="00D46391"/>
    <w:pPr>
      <w:widowControl w:val="0"/>
      <w:suppressLineNumbers/>
      <w:textAlignment w:val="baseline"/>
    </w:pPr>
    <w:rPr>
      <w:rFonts w:ascii="Liberation Serif" w:eastAsia="Segoe UI" w:hAnsi="Liberation Serif" w:cs="Tahoma"/>
      <w:color w:val="000000"/>
      <w:kern w:val="2"/>
      <w:sz w:val="24"/>
      <w:szCs w:val="24"/>
      <w:lang w:eastAsia="zh-CN" w:bidi="hi-IN"/>
    </w:rPr>
  </w:style>
  <w:style w:type="table" w:styleId="af1">
    <w:name w:val="Table Grid"/>
    <w:basedOn w:val="a1"/>
    <w:uiPriority w:val="39"/>
    <w:rsid w:val="001742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iPriority w:val="99"/>
    <w:semiHidden/>
    <w:unhideWhenUsed/>
    <w:rsid w:val="008C2001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8C2001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8C2001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C2001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C2001"/>
    <w:rPr>
      <w:b/>
      <w:bCs/>
      <w:sz w:val="20"/>
      <w:szCs w:val="20"/>
    </w:rPr>
  </w:style>
  <w:style w:type="paragraph" w:customStyle="1" w:styleId="21">
    <w:name w:val="Основной текст с отступом 21"/>
    <w:basedOn w:val="a"/>
    <w:qFormat/>
    <w:rsid w:val="00D90541"/>
    <w:pPr>
      <w:ind w:left="1416"/>
      <w:jc w:val="both"/>
    </w:pPr>
    <w:rPr>
      <w:rFonts w:eastAsia="Times New Roman"/>
      <w:sz w:val="24"/>
      <w:szCs w:val="24"/>
      <w:lang w:val="x-none" w:eastAsia="zh-CN"/>
    </w:rPr>
  </w:style>
  <w:style w:type="character" w:customStyle="1" w:styleId="10">
    <w:name w:val="Заголовок 1 Знак"/>
    <w:basedOn w:val="a0"/>
    <w:link w:val="1"/>
    <w:uiPriority w:val="9"/>
    <w:rsid w:val="0084707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f7">
    <w:name w:val="Hyperlink"/>
    <w:basedOn w:val="a0"/>
    <w:uiPriority w:val="99"/>
    <w:semiHidden/>
    <w:unhideWhenUsed/>
    <w:rsid w:val="00F35B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5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3796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Rosseti_CiP</Company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Шакиров Тахир Мухамедович</dc:creator>
  <dc:description/>
  <cp:lastModifiedBy>Кучерова Елизавета Николаевна</cp:lastModifiedBy>
  <cp:revision>63</cp:revision>
  <cp:lastPrinted>2026-07-02T06:53:00Z</cp:lastPrinted>
  <dcterms:created xsi:type="dcterms:W3CDTF">2025-06-28T08:59:00Z</dcterms:created>
  <dcterms:modified xsi:type="dcterms:W3CDTF">2026-07-02T06:56:00Z</dcterms:modified>
  <dc:language>ru-RU</dc:language>
</cp:coreProperties>
</file>